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2B2C4" w14:textId="366C0573" w:rsidR="00FE2879" w:rsidRPr="00FE2879" w:rsidRDefault="00FE2879" w:rsidP="00FE2879">
      <w:pPr>
        <w:tabs>
          <w:tab w:val="left" w:pos="3953"/>
        </w:tabs>
        <w:spacing w:line="300" w:lineRule="auto"/>
        <w:rPr>
          <w:rFonts w:cstheme="minorHAnsi"/>
          <w:sz w:val="22"/>
          <w:szCs w:val="22"/>
        </w:rPr>
      </w:pPr>
      <w:r>
        <w:rPr>
          <w:rFonts w:cstheme="minorHAnsi"/>
          <w:sz w:val="22"/>
          <w:szCs w:val="22"/>
        </w:rPr>
        <w:t>Anstey Horne</w:t>
      </w:r>
      <w:r w:rsidRPr="00FE2879">
        <w:rPr>
          <w:rFonts w:cstheme="minorHAnsi"/>
          <w:sz w:val="22"/>
          <w:szCs w:val="22"/>
        </w:rPr>
        <w:t xml:space="preserve"> currently run DBS (Disclosure and Barring Service) checks on all new surveyors as we are more and more frequently having to carry out site inspections in care homes, schools etc where they are not being satisfied with just our ID tags and are asking for more! As we have not yet run DBS checks for you I have added your details</w:t>
      </w:r>
      <w:r w:rsidR="009E5311">
        <w:rPr>
          <w:rFonts w:cstheme="minorHAnsi"/>
          <w:sz w:val="22"/>
          <w:szCs w:val="22"/>
        </w:rPr>
        <w:t xml:space="preserve"> </w:t>
      </w:r>
      <w:r w:rsidRPr="00FE2879">
        <w:rPr>
          <w:rFonts w:cstheme="minorHAnsi"/>
          <w:sz w:val="22"/>
          <w:szCs w:val="22"/>
        </w:rPr>
        <w:t xml:space="preserve">– please look out for an email to your personal email address. </w:t>
      </w:r>
    </w:p>
    <w:p w14:paraId="6720C1D9" w14:textId="77777777" w:rsidR="00FE2879" w:rsidRPr="00FE2879" w:rsidRDefault="00FE2879" w:rsidP="00FE2879">
      <w:pPr>
        <w:tabs>
          <w:tab w:val="left" w:pos="3953"/>
        </w:tabs>
        <w:spacing w:line="300" w:lineRule="auto"/>
        <w:rPr>
          <w:rFonts w:cstheme="minorHAnsi"/>
          <w:sz w:val="22"/>
          <w:szCs w:val="22"/>
        </w:rPr>
      </w:pPr>
    </w:p>
    <w:p w14:paraId="6EB987F5" w14:textId="77777777" w:rsidR="00FE2879" w:rsidRPr="00FE2879" w:rsidRDefault="00FE2879" w:rsidP="00FE2879">
      <w:pPr>
        <w:tabs>
          <w:tab w:val="left" w:pos="3953"/>
        </w:tabs>
        <w:spacing w:line="300" w:lineRule="auto"/>
        <w:rPr>
          <w:rFonts w:cstheme="minorHAnsi"/>
          <w:sz w:val="22"/>
          <w:szCs w:val="22"/>
        </w:rPr>
      </w:pPr>
      <w:r w:rsidRPr="00FE2879">
        <w:rPr>
          <w:rFonts w:cstheme="minorHAnsi"/>
          <w:sz w:val="22"/>
          <w:szCs w:val="22"/>
        </w:rPr>
        <w:t>This is the process:-</w:t>
      </w:r>
    </w:p>
    <w:p w14:paraId="5EA1B1F2" w14:textId="77777777" w:rsidR="00FE2879" w:rsidRPr="00FE2879" w:rsidRDefault="00FE2879" w:rsidP="00FE2879">
      <w:pPr>
        <w:tabs>
          <w:tab w:val="left" w:pos="3953"/>
        </w:tabs>
        <w:spacing w:line="300" w:lineRule="auto"/>
        <w:rPr>
          <w:rFonts w:cstheme="minorHAnsi"/>
          <w:sz w:val="22"/>
          <w:szCs w:val="22"/>
        </w:rPr>
      </w:pPr>
    </w:p>
    <w:p w14:paraId="7C347923" w14:textId="23FBA2E5" w:rsidR="00FE2879" w:rsidRPr="00FE2879" w:rsidRDefault="00FE2879" w:rsidP="00FE2879">
      <w:pPr>
        <w:tabs>
          <w:tab w:val="left" w:pos="3953"/>
        </w:tabs>
        <w:spacing w:line="300" w:lineRule="auto"/>
        <w:rPr>
          <w:rFonts w:cstheme="minorHAnsi"/>
          <w:sz w:val="22"/>
          <w:szCs w:val="22"/>
        </w:rPr>
      </w:pPr>
      <w:r w:rsidRPr="00FE2879">
        <w:rPr>
          <w:rFonts w:cstheme="minorHAnsi"/>
          <w:sz w:val="22"/>
          <w:szCs w:val="22"/>
        </w:rPr>
        <w:t>We use a company called Ucheck whereby  your personal email address</w:t>
      </w:r>
      <w:r w:rsidR="009E5311">
        <w:rPr>
          <w:rFonts w:cstheme="minorHAnsi"/>
          <w:sz w:val="22"/>
          <w:szCs w:val="22"/>
        </w:rPr>
        <w:t xml:space="preserve"> is entered on their system</w:t>
      </w:r>
      <w:r w:rsidRPr="00FE2879">
        <w:rPr>
          <w:rFonts w:cstheme="minorHAnsi"/>
          <w:sz w:val="22"/>
          <w:szCs w:val="22"/>
        </w:rPr>
        <w:t xml:space="preserve"> and this then generates an email which is sent to your personal email address to complete some basic questions about yourself and return it.</w:t>
      </w:r>
    </w:p>
    <w:p w14:paraId="041826F5" w14:textId="77777777" w:rsidR="00FE2879" w:rsidRPr="00FE2879" w:rsidRDefault="00FE2879" w:rsidP="00FE2879">
      <w:pPr>
        <w:tabs>
          <w:tab w:val="left" w:pos="3953"/>
        </w:tabs>
        <w:spacing w:line="300" w:lineRule="auto"/>
        <w:rPr>
          <w:rFonts w:cstheme="minorHAnsi"/>
          <w:sz w:val="22"/>
          <w:szCs w:val="22"/>
        </w:rPr>
      </w:pPr>
    </w:p>
    <w:p w14:paraId="2D9B4691" w14:textId="4CBD5D4F" w:rsidR="00FE2879" w:rsidRPr="00FE2879" w:rsidRDefault="00FE2879" w:rsidP="00FE2879">
      <w:pPr>
        <w:tabs>
          <w:tab w:val="left" w:pos="3953"/>
        </w:tabs>
        <w:spacing w:line="300" w:lineRule="auto"/>
        <w:rPr>
          <w:rFonts w:cstheme="minorHAnsi"/>
          <w:sz w:val="22"/>
          <w:szCs w:val="22"/>
        </w:rPr>
      </w:pPr>
      <w:r w:rsidRPr="00FE2879">
        <w:rPr>
          <w:rFonts w:cstheme="minorHAnsi"/>
          <w:sz w:val="22"/>
          <w:szCs w:val="22"/>
        </w:rPr>
        <w:t xml:space="preserve">This information then goes back to our UCheck account whereby </w:t>
      </w:r>
      <w:r w:rsidR="009E5311">
        <w:rPr>
          <w:rFonts w:cstheme="minorHAnsi"/>
          <w:sz w:val="22"/>
          <w:szCs w:val="22"/>
        </w:rPr>
        <w:t>Anstey Horne</w:t>
      </w:r>
      <w:r w:rsidRPr="00FE2879">
        <w:rPr>
          <w:rFonts w:cstheme="minorHAnsi"/>
          <w:sz w:val="22"/>
          <w:szCs w:val="22"/>
        </w:rPr>
        <w:t xml:space="preserve"> enter your work details which then generates another email to you with a link to an App to carry out your ID checks.  </w:t>
      </w:r>
    </w:p>
    <w:p w14:paraId="38EF000B" w14:textId="77777777" w:rsidR="00FE2879" w:rsidRPr="00FE2879" w:rsidRDefault="00FE2879" w:rsidP="00FE2879">
      <w:pPr>
        <w:tabs>
          <w:tab w:val="left" w:pos="3953"/>
        </w:tabs>
        <w:spacing w:line="300" w:lineRule="auto"/>
        <w:rPr>
          <w:rFonts w:cstheme="minorHAnsi"/>
          <w:sz w:val="22"/>
          <w:szCs w:val="22"/>
        </w:rPr>
      </w:pPr>
    </w:p>
    <w:p w14:paraId="43E177E5" w14:textId="66A26AFC" w:rsidR="00FE2879" w:rsidRPr="00FE2879" w:rsidRDefault="00FE2879" w:rsidP="00FE2879">
      <w:pPr>
        <w:tabs>
          <w:tab w:val="left" w:pos="3953"/>
        </w:tabs>
        <w:spacing w:line="300" w:lineRule="auto"/>
        <w:rPr>
          <w:rFonts w:cstheme="minorHAnsi"/>
          <w:sz w:val="22"/>
          <w:szCs w:val="22"/>
        </w:rPr>
      </w:pPr>
      <w:r w:rsidRPr="00FE2879">
        <w:rPr>
          <w:rFonts w:cstheme="minorHAnsi"/>
          <w:sz w:val="22"/>
          <w:szCs w:val="22"/>
        </w:rPr>
        <w:t xml:space="preserve">The App we are using is </w:t>
      </w:r>
      <w:r w:rsidRPr="00FE2879">
        <w:rPr>
          <w:rFonts w:cstheme="minorHAnsi"/>
          <w:b/>
          <w:bCs/>
          <w:sz w:val="22"/>
          <w:szCs w:val="22"/>
        </w:rPr>
        <w:t xml:space="preserve">Yoti </w:t>
      </w:r>
      <w:r w:rsidRPr="00FE2879">
        <w:rPr>
          <w:rFonts w:cstheme="minorHAnsi"/>
          <w:sz w:val="22"/>
          <w:szCs w:val="22"/>
        </w:rPr>
        <w:t xml:space="preserve">which you will have to download to your phones and do the facial recognition/passport verification </w:t>
      </w:r>
      <w:r w:rsidR="008937B1">
        <w:rPr>
          <w:rFonts w:cstheme="minorHAnsi"/>
          <w:sz w:val="22"/>
          <w:szCs w:val="22"/>
        </w:rPr>
        <w:t>stage</w:t>
      </w:r>
      <w:r w:rsidRPr="00FE2879">
        <w:rPr>
          <w:rFonts w:cstheme="minorHAnsi"/>
          <w:sz w:val="22"/>
          <w:szCs w:val="22"/>
        </w:rPr>
        <w:t xml:space="preserve">.  Please use the </w:t>
      </w:r>
      <w:r w:rsidRPr="00FE2879">
        <w:rPr>
          <w:rFonts w:cstheme="minorHAnsi"/>
          <w:b/>
          <w:bCs/>
          <w:sz w:val="22"/>
          <w:szCs w:val="22"/>
        </w:rPr>
        <w:t xml:space="preserve">Yoti App </w:t>
      </w:r>
      <w:r w:rsidRPr="00FE2879">
        <w:rPr>
          <w:rFonts w:cstheme="minorHAnsi"/>
          <w:sz w:val="22"/>
          <w:szCs w:val="22"/>
        </w:rPr>
        <w:t xml:space="preserve">rather than the Post Office one as the PO one doesn’t seem to work so well – no idea why! </w:t>
      </w:r>
    </w:p>
    <w:p w14:paraId="3BC15420" w14:textId="77777777" w:rsidR="00FE2879" w:rsidRPr="00FE2879" w:rsidRDefault="00FE2879" w:rsidP="00FE2879">
      <w:pPr>
        <w:tabs>
          <w:tab w:val="left" w:pos="3953"/>
        </w:tabs>
        <w:spacing w:line="300" w:lineRule="auto"/>
        <w:rPr>
          <w:rFonts w:cstheme="minorHAnsi"/>
          <w:sz w:val="22"/>
          <w:szCs w:val="22"/>
        </w:rPr>
      </w:pPr>
    </w:p>
    <w:p w14:paraId="02C5117E" w14:textId="136C0B78" w:rsidR="00FE2879" w:rsidRPr="00FE2879" w:rsidRDefault="00FE2879" w:rsidP="00FE2879">
      <w:pPr>
        <w:tabs>
          <w:tab w:val="left" w:pos="3953"/>
        </w:tabs>
        <w:spacing w:line="300" w:lineRule="auto"/>
        <w:rPr>
          <w:rFonts w:cstheme="minorHAnsi"/>
          <w:sz w:val="22"/>
          <w:szCs w:val="22"/>
        </w:rPr>
      </w:pPr>
      <w:r w:rsidRPr="00FE2879">
        <w:rPr>
          <w:rFonts w:cstheme="minorHAnsi"/>
          <w:sz w:val="22"/>
          <w:szCs w:val="22"/>
        </w:rPr>
        <w:t xml:space="preserve">Once this is completed it goes back to our account, </w:t>
      </w:r>
      <w:r w:rsidR="008937B1">
        <w:rPr>
          <w:rFonts w:cstheme="minorHAnsi"/>
          <w:sz w:val="22"/>
          <w:szCs w:val="22"/>
        </w:rPr>
        <w:t>Anstey Horne</w:t>
      </w:r>
      <w:r w:rsidRPr="00FE2879">
        <w:rPr>
          <w:rFonts w:cstheme="minorHAnsi"/>
          <w:sz w:val="22"/>
          <w:szCs w:val="22"/>
        </w:rPr>
        <w:t xml:space="preserve"> pay for it and the process is complete and they issue a certificate which can then </w:t>
      </w:r>
      <w:r w:rsidR="008937B1">
        <w:rPr>
          <w:rFonts w:cstheme="minorHAnsi"/>
          <w:sz w:val="22"/>
          <w:szCs w:val="22"/>
        </w:rPr>
        <w:t xml:space="preserve">be </w:t>
      </w:r>
      <w:r w:rsidRPr="00FE2879">
        <w:rPr>
          <w:rFonts w:cstheme="minorHAnsi"/>
          <w:sz w:val="22"/>
          <w:szCs w:val="22"/>
        </w:rPr>
        <w:t>produce</w:t>
      </w:r>
      <w:r w:rsidR="008937B1">
        <w:rPr>
          <w:rFonts w:cstheme="minorHAnsi"/>
          <w:sz w:val="22"/>
          <w:szCs w:val="22"/>
        </w:rPr>
        <w:t>d</w:t>
      </w:r>
      <w:r w:rsidRPr="00FE2879">
        <w:rPr>
          <w:rFonts w:cstheme="minorHAnsi"/>
          <w:sz w:val="22"/>
          <w:szCs w:val="22"/>
        </w:rPr>
        <w:t xml:space="preserve"> if it is ever requested by clients/sites etc. </w:t>
      </w:r>
    </w:p>
    <w:p w14:paraId="3E6C0EB5" w14:textId="77777777" w:rsidR="00413A84" w:rsidRPr="00882F14" w:rsidRDefault="00413A84" w:rsidP="00E77475">
      <w:pPr>
        <w:tabs>
          <w:tab w:val="left" w:pos="3953"/>
        </w:tabs>
        <w:spacing w:line="300" w:lineRule="auto"/>
        <w:rPr>
          <w:color w:val="748280"/>
          <w:sz w:val="22"/>
          <w:szCs w:val="22"/>
        </w:rPr>
      </w:pPr>
    </w:p>
    <w:p w14:paraId="527D197C" w14:textId="77777777" w:rsidR="00F34CE5" w:rsidRPr="00882F14" w:rsidRDefault="00F34CE5" w:rsidP="00E77475">
      <w:pPr>
        <w:tabs>
          <w:tab w:val="left" w:pos="3953"/>
        </w:tabs>
        <w:spacing w:line="300" w:lineRule="auto"/>
        <w:rPr>
          <w:color w:val="748280"/>
          <w:sz w:val="22"/>
          <w:szCs w:val="22"/>
        </w:rPr>
      </w:pPr>
    </w:p>
    <w:sectPr w:rsidR="00F34CE5" w:rsidRPr="00882F14" w:rsidSect="001234CD">
      <w:headerReference w:type="default" r:id="rId11"/>
      <w:footerReference w:type="default" r:id="rId12"/>
      <w:pgSz w:w="11906" w:h="16838"/>
      <w:pgMar w:top="3403" w:right="1440" w:bottom="1440" w:left="1276" w:header="708" w:footer="1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0E535" w14:textId="77777777" w:rsidR="00171E9B" w:rsidRDefault="00171E9B" w:rsidP="00211B34">
      <w:r>
        <w:separator/>
      </w:r>
    </w:p>
  </w:endnote>
  <w:endnote w:type="continuationSeparator" w:id="0">
    <w:p w14:paraId="71AB8FAE" w14:textId="77777777" w:rsidR="00171E9B" w:rsidRDefault="00171E9B" w:rsidP="0021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DCC5" w14:textId="77777777" w:rsidR="00933E53" w:rsidRDefault="00D8350E">
    <w:pPr>
      <w:pStyle w:val="Footer"/>
    </w:pPr>
    <w:r>
      <w:rPr>
        <w:b/>
        <w:bCs/>
        <w:noProof/>
        <w:color w:val="703572"/>
      </w:rPr>
      <mc:AlternateContent>
        <mc:Choice Requires="wps">
          <w:drawing>
            <wp:anchor distT="0" distB="0" distL="114300" distR="114300" simplePos="0" relativeHeight="251664384" behindDoc="0" locked="0" layoutInCell="1" allowOverlap="1" wp14:anchorId="20D8189F" wp14:editId="2C5612B2">
              <wp:simplePos x="0" y="0"/>
              <wp:positionH relativeFrom="column">
                <wp:posOffset>3916908</wp:posOffset>
              </wp:positionH>
              <wp:positionV relativeFrom="paragraph">
                <wp:posOffset>375105</wp:posOffset>
              </wp:positionV>
              <wp:extent cx="2303930" cy="385482"/>
              <wp:effectExtent l="0" t="0" r="0" b="0"/>
              <wp:wrapNone/>
              <wp:docPr id="491149851" name="Text Box 1"/>
              <wp:cNvGraphicFramePr/>
              <a:graphic xmlns:a="http://schemas.openxmlformats.org/drawingml/2006/main">
                <a:graphicData uri="http://schemas.microsoft.com/office/word/2010/wordprocessingShape">
                  <wps:wsp>
                    <wps:cNvSpPr txBox="1"/>
                    <wps:spPr>
                      <a:xfrm>
                        <a:off x="0" y="0"/>
                        <a:ext cx="2303930" cy="385482"/>
                      </a:xfrm>
                      <a:prstGeom prst="rect">
                        <a:avLst/>
                      </a:prstGeom>
                      <a:noFill/>
                      <a:ln w="6350">
                        <a:noFill/>
                      </a:ln>
                    </wps:spPr>
                    <wps:txbx>
                      <w:txbxContent>
                        <w:p w14:paraId="54272ACF" w14:textId="77777777" w:rsidR="00D8350E" w:rsidRPr="00917BB2" w:rsidRDefault="00D8350E" w:rsidP="00D8350E">
                          <w:pPr>
                            <w:jc w:val="right"/>
                            <w:rPr>
                              <w:color w:val="672E6B"/>
                            </w:rPr>
                          </w:pPr>
                          <w:r w:rsidRPr="00917BB2">
                            <w:rPr>
                              <w:color w:val="672E6B"/>
                            </w:rPr>
                            <w:t xml:space="preserve">Page </w:t>
                          </w:r>
                          <w:r w:rsidRPr="00917BB2">
                            <w:rPr>
                              <w:b/>
                              <w:bCs/>
                              <w:color w:val="672E6B"/>
                            </w:rPr>
                            <w:fldChar w:fldCharType="begin"/>
                          </w:r>
                          <w:r w:rsidRPr="00917BB2">
                            <w:rPr>
                              <w:b/>
                              <w:bCs/>
                              <w:color w:val="672E6B"/>
                            </w:rPr>
                            <w:instrText>PAGE</w:instrText>
                          </w:r>
                          <w:r w:rsidRPr="00917BB2">
                            <w:rPr>
                              <w:b/>
                              <w:bCs/>
                              <w:color w:val="672E6B"/>
                            </w:rPr>
                            <w:fldChar w:fldCharType="separate"/>
                          </w:r>
                          <w:r w:rsidRPr="00917BB2">
                            <w:rPr>
                              <w:b/>
                              <w:bCs/>
                              <w:color w:val="672E6B"/>
                            </w:rPr>
                            <w:t>2</w:t>
                          </w:r>
                          <w:r w:rsidRPr="00917BB2">
                            <w:rPr>
                              <w:b/>
                              <w:bCs/>
                              <w:color w:val="672E6B"/>
                            </w:rPr>
                            <w:fldChar w:fldCharType="end"/>
                          </w:r>
                          <w:r w:rsidRPr="00917BB2">
                            <w:rPr>
                              <w:b/>
                              <w:bCs/>
                              <w:color w:val="672E6B"/>
                            </w:rPr>
                            <w:t xml:space="preserve"> </w:t>
                          </w:r>
                          <w:r w:rsidRPr="00917BB2">
                            <w:rPr>
                              <w:color w:val="672E6B"/>
                            </w:rPr>
                            <w:t xml:space="preserve">of </w:t>
                          </w:r>
                          <w:r w:rsidRPr="00917BB2">
                            <w:rPr>
                              <w:b/>
                              <w:bCs/>
                              <w:color w:val="672E6B"/>
                            </w:rPr>
                            <w:fldChar w:fldCharType="begin"/>
                          </w:r>
                          <w:r w:rsidRPr="00917BB2">
                            <w:rPr>
                              <w:b/>
                              <w:bCs/>
                              <w:color w:val="672E6B"/>
                            </w:rPr>
                            <w:instrText>NUMPAGES</w:instrText>
                          </w:r>
                          <w:r w:rsidRPr="00917BB2">
                            <w:rPr>
                              <w:b/>
                              <w:bCs/>
                              <w:color w:val="672E6B"/>
                            </w:rPr>
                            <w:fldChar w:fldCharType="separate"/>
                          </w:r>
                          <w:r w:rsidRPr="00917BB2">
                            <w:rPr>
                              <w:b/>
                              <w:bCs/>
                              <w:color w:val="672E6B"/>
                            </w:rPr>
                            <w:t>13</w:t>
                          </w:r>
                          <w:r w:rsidRPr="00917BB2">
                            <w:rPr>
                              <w:b/>
                              <w:bCs/>
                              <w:color w:val="672E6B"/>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D8189F" id="_x0000_t202" coordsize="21600,21600" o:spt="202" path="m,l,21600r21600,l21600,xe">
              <v:stroke joinstyle="miter"/>
              <v:path gradientshapeok="t" o:connecttype="rect"/>
            </v:shapetype>
            <v:shape id="Text Box 1" o:spid="_x0000_s1027" type="#_x0000_t202" style="position:absolute;margin-left:308.4pt;margin-top:29.55pt;width:181.4pt;height:30.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" filled="f" stroked="f" strokeweight=".5pt">
              <v:textbox>
                <w:txbxContent>
                  <w:p w14:paraId="54272ACF" w14:textId="77777777" w:rsidR="00D8350E" w:rsidRPr="00917BB2" w:rsidRDefault="00D8350E" w:rsidP="00D8350E">
                    <w:pPr>
                      <w:jc w:val="right"/>
                      <w:rPr>
                        <w:color w:val="672E6B"/>
                      </w:rPr>
                    </w:pPr>
                    <w:r w:rsidRPr="00917BB2">
                      <w:rPr>
                        <w:color w:val="672E6B"/>
                      </w:rPr>
                      <w:t xml:space="preserve">Page </w:t>
                    </w:r>
                    <w:r w:rsidRPr="00917BB2">
                      <w:rPr>
                        <w:b/>
                        <w:bCs/>
                        <w:color w:val="672E6B"/>
                      </w:rPr>
                      <w:fldChar w:fldCharType="begin"/>
                    </w:r>
                    <w:r w:rsidRPr="00917BB2">
                      <w:rPr>
                        <w:b/>
                        <w:bCs/>
                        <w:color w:val="672E6B"/>
                      </w:rPr>
                      <w:instrText>PAGE</w:instrText>
                    </w:r>
                    <w:r w:rsidRPr="00917BB2">
                      <w:rPr>
                        <w:b/>
                        <w:bCs/>
                        <w:color w:val="672E6B"/>
                      </w:rPr>
                      <w:fldChar w:fldCharType="separate"/>
                    </w:r>
                    <w:r w:rsidRPr="00917BB2">
                      <w:rPr>
                        <w:b/>
                        <w:bCs/>
                        <w:color w:val="672E6B"/>
                      </w:rPr>
                      <w:t>2</w:t>
                    </w:r>
                    <w:r w:rsidRPr="00917BB2">
                      <w:rPr>
                        <w:b/>
                        <w:bCs/>
                        <w:color w:val="672E6B"/>
                      </w:rPr>
                      <w:fldChar w:fldCharType="end"/>
                    </w:r>
                    <w:r w:rsidRPr="00917BB2">
                      <w:rPr>
                        <w:b/>
                        <w:bCs/>
                        <w:color w:val="672E6B"/>
                      </w:rPr>
                      <w:t xml:space="preserve"> </w:t>
                    </w:r>
                    <w:r w:rsidRPr="00917BB2">
                      <w:rPr>
                        <w:color w:val="672E6B"/>
                      </w:rPr>
                      <w:t xml:space="preserve">of </w:t>
                    </w:r>
                    <w:r w:rsidRPr="00917BB2">
                      <w:rPr>
                        <w:b/>
                        <w:bCs/>
                        <w:color w:val="672E6B"/>
                      </w:rPr>
                      <w:fldChar w:fldCharType="begin"/>
                    </w:r>
                    <w:r w:rsidRPr="00917BB2">
                      <w:rPr>
                        <w:b/>
                        <w:bCs/>
                        <w:color w:val="672E6B"/>
                      </w:rPr>
                      <w:instrText>NUMPAGES</w:instrText>
                    </w:r>
                    <w:r w:rsidRPr="00917BB2">
                      <w:rPr>
                        <w:b/>
                        <w:bCs/>
                        <w:color w:val="672E6B"/>
                      </w:rPr>
                      <w:fldChar w:fldCharType="separate"/>
                    </w:r>
                    <w:r w:rsidRPr="00917BB2">
                      <w:rPr>
                        <w:b/>
                        <w:bCs/>
                        <w:color w:val="672E6B"/>
                      </w:rPr>
                      <w:t>13</w:t>
                    </w:r>
                    <w:r w:rsidRPr="00917BB2">
                      <w:rPr>
                        <w:b/>
                        <w:bCs/>
                        <w:color w:val="672E6B"/>
                      </w:rPr>
                      <w:fldChar w:fldCharType="end"/>
                    </w:r>
                  </w:p>
                </w:txbxContent>
              </v:textbox>
            </v:shape>
          </w:pict>
        </mc:Fallback>
      </mc:AlternateContent>
    </w:r>
    <w:r w:rsidR="00933E53">
      <w:rPr>
        <w:noProof/>
      </w:rPr>
      <w:drawing>
        <wp:anchor distT="0" distB="0" distL="114300" distR="114300" simplePos="0" relativeHeight="251658240" behindDoc="0" locked="0" layoutInCell="1" allowOverlap="1" wp14:anchorId="2953CC81" wp14:editId="6E9435A0">
          <wp:simplePos x="0" y="0"/>
          <wp:positionH relativeFrom="column">
            <wp:posOffset>-826026</wp:posOffset>
          </wp:positionH>
          <wp:positionV relativeFrom="paragraph">
            <wp:posOffset>-548650</wp:posOffset>
          </wp:positionV>
          <wp:extent cx="1497725" cy="1736110"/>
          <wp:effectExtent l="0" t="0" r="7620" b="0"/>
          <wp:wrapNone/>
          <wp:docPr id="294012991" name="Picture 1" descr="A white background with purple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74605" name="Picture 1" descr="A white background with purple corner&#10;&#10;Description automatically generated"/>
                  <pic:cNvPicPr/>
                </pic:nvPicPr>
                <pic:blipFill rotWithShape="1">
                  <a:blip r:embed="rId1">
                    <a:alphaModFix amt="35000"/>
                    <a:extLst>
                      <a:ext uri="{28A0092B-C50C-407E-A947-70E740481C1C}">
                        <a14:useLocalDpi xmlns:a14="http://schemas.microsoft.com/office/drawing/2010/main" val="0"/>
                      </a:ext>
                    </a:extLst>
                  </a:blip>
                  <a:srcRect t="81223" r="77111"/>
                  <a:stretch/>
                </pic:blipFill>
                <pic:spPr bwMode="auto">
                  <a:xfrm>
                    <a:off x="0" y="0"/>
                    <a:ext cx="1506293" cy="17460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B44F8" w14:textId="77777777" w:rsidR="00171E9B" w:rsidRDefault="00171E9B" w:rsidP="00211B34">
      <w:r>
        <w:separator/>
      </w:r>
    </w:p>
  </w:footnote>
  <w:footnote w:type="continuationSeparator" w:id="0">
    <w:p w14:paraId="5C26F728" w14:textId="77777777" w:rsidR="00171E9B" w:rsidRDefault="00171E9B" w:rsidP="0021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5DCFF" w14:textId="77777777" w:rsidR="00A256B7" w:rsidRDefault="005418CB">
    <w:pPr>
      <w:pStyle w:val="Header"/>
    </w:pPr>
    <w:r>
      <w:rPr>
        <w:noProof/>
      </w:rPr>
      <mc:AlternateContent>
        <mc:Choice Requires="wps">
          <w:drawing>
            <wp:anchor distT="0" distB="0" distL="114300" distR="114300" simplePos="0" relativeHeight="251662336" behindDoc="0" locked="0" layoutInCell="1" allowOverlap="1" wp14:anchorId="34376ADE" wp14:editId="5F93114A">
              <wp:simplePos x="0" y="0"/>
              <wp:positionH relativeFrom="column">
                <wp:posOffset>-111480</wp:posOffset>
              </wp:positionH>
              <wp:positionV relativeFrom="paragraph">
                <wp:posOffset>877570</wp:posOffset>
              </wp:positionV>
              <wp:extent cx="2913529" cy="603913"/>
              <wp:effectExtent l="0" t="0" r="0" b="5715"/>
              <wp:wrapNone/>
              <wp:docPr id="106046849" name="Text Box 2"/>
              <wp:cNvGraphicFramePr/>
              <a:graphic xmlns:a="http://schemas.openxmlformats.org/drawingml/2006/main">
                <a:graphicData uri="http://schemas.microsoft.com/office/word/2010/wordprocessingShape">
                  <wps:wsp>
                    <wps:cNvSpPr txBox="1"/>
                    <wps:spPr>
                      <a:xfrm>
                        <a:off x="0" y="0"/>
                        <a:ext cx="2913529" cy="603913"/>
                      </a:xfrm>
                      <a:prstGeom prst="rect">
                        <a:avLst/>
                      </a:prstGeom>
                      <a:noFill/>
                      <a:ln w="6350">
                        <a:noFill/>
                      </a:ln>
                    </wps:spPr>
                    <wps:txbx>
                      <w:txbxContent>
                        <w:p w14:paraId="27FE03B5" w14:textId="5EED8267" w:rsidR="005418CB" w:rsidRPr="00480E3A" w:rsidRDefault="00960EB5" w:rsidP="005418CB">
                          <w:pPr>
                            <w:spacing w:line="288" w:lineRule="auto"/>
                            <w:rPr>
                              <w:rFonts w:cstheme="minorHAnsi"/>
                              <w:color w:val="672E6B"/>
                              <w:sz w:val="44"/>
                              <w:szCs w:val="44"/>
                            </w:rPr>
                          </w:pPr>
                          <w:r>
                            <w:rPr>
                              <w:rFonts w:cstheme="minorHAnsi"/>
                              <w:color w:val="672E6B"/>
                              <w:sz w:val="44"/>
                              <w:szCs w:val="44"/>
                            </w:rPr>
                            <w:t>DBS CHECKS</w:t>
                          </w:r>
                          <w:r w:rsidR="002F61DA">
                            <w:rPr>
                              <w:rFonts w:cstheme="minorHAnsi"/>
                              <w:color w:val="672E6B"/>
                              <w:sz w:val="44"/>
                              <w:szCs w:val="44"/>
                            </w:rPr>
                            <w:t xml:space="preserve"> </w:t>
                          </w:r>
                        </w:p>
                        <w:p w14:paraId="56E0EBBA" w14:textId="77777777" w:rsidR="005418CB" w:rsidRPr="003770AC" w:rsidRDefault="005418CB" w:rsidP="005418CB">
                          <w:pPr>
                            <w:rPr>
                              <w:rFonts w:ascii="Arial" w:hAnsi="Arial" w:cs="Arial"/>
                              <w:color w:val="88898D"/>
                              <w:sz w:val="20"/>
                              <w:szCs w:val="20"/>
                            </w:rPr>
                          </w:pPr>
                        </w:p>
                        <w:p w14:paraId="0DC02886" w14:textId="77777777" w:rsidR="005418CB" w:rsidRDefault="005418CB" w:rsidP="005418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376ADE" id="_x0000_t202" coordsize="21600,21600" o:spt="202" path="m,l,21600r21600,l21600,xe">
              <v:stroke joinstyle="miter"/>
              <v:path gradientshapeok="t" o:connecttype="rect"/>
            </v:shapetype>
            <v:shape id="Text Box 2" o:spid="_x0000_s1026" type="#_x0000_t202" style="position:absolute;margin-left:-8.8pt;margin-top:69.1pt;width:229.4pt;height:47.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" filled="f" stroked="f" strokeweight=".5pt">
              <v:textbox>
                <w:txbxContent>
                  <w:p w14:paraId="27FE03B5" w14:textId="5EED8267" w:rsidR="005418CB" w:rsidRPr="00480E3A" w:rsidRDefault="00960EB5" w:rsidP="005418CB">
                    <w:pPr>
                      <w:spacing w:line="288" w:lineRule="auto"/>
                      <w:rPr>
                        <w:rFonts w:cstheme="minorHAnsi"/>
                        <w:color w:val="672E6B"/>
                        <w:sz w:val="44"/>
                        <w:szCs w:val="44"/>
                      </w:rPr>
                    </w:pPr>
                    <w:r>
                      <w:rPr>
                        <w:rFonts w:cstheme="minorHAnsi"/>
                        <w:color w:val="672E6B"/>
                        <w:sz w:val="44"/>
                        <w:szCs w:val="44"/>
                      </w:rPr>
                      <w:t>DBS CHECKS</w:t>
                    </w:r>
                    <w:r w:rsidR="002F61DA">
                      <w:rPr>
                        <w:rFonts w:cstheme="minorHAnsi"/>
                        <w:color w:val="672E6B"/>
                        <w:sz w:val="44"/>
                        <w:szCs w:val="44"/>
                      </w:rPr>
                      <w:t xml:space="preserve"> </w:t>
                    </w:r>
                  </w:p>
                  <w:p w14:paraId="56E0EBBA" w14:textId="77777777" w:rsidR="005418CB" w:rsidRPr="003770AC" w:rsidRDefault="005418CB" w:rsidP="005418CB">
                    <w:pPr>
                      <w:rPr>
                        <w:rFonts w:ascii="Arial" w:hAnsi="Arial" w:cs="Arial"/>
                        <w:color w:val="88898D"/>
                        <w:sz w:val="20"/>
                        <w:szCs w:val="20"/>
                      </w:rPr>
                    </w:pPr>
                  </w:p>
                  <w:p w14:paraId="0DC02886" w14:textId="77777777" w:rsidR="005418CB" w:rsidRDefault="005418CB" w:rsidP="005418CB"/>
                </w:txbxContent>
              </v:textbox>
            </v:shape>
          </w:pict>
        </mc:Fallback>
      </mc:AlternateContent>
    </w:r>
    <w:r w:rsidR="001B60B4">
      <w:rPr>
        <w:noProof/>
      </w:rPr>
      <w:drawing>
        <wp:anchor distT="0" distB="0" distL="114300" distR="114300" simplePos="0" relativeHeight="251660288" behindDoc="1" locked="0" layoutInCell="1" allowOverlap="1" wp14:anchorId="6EF89437" wp14:editId="70AF277B">
          <wp:simplePos x="0" y="0"/>
          <wp:positionH relativeFrom="column">
            <wp:posOffset>-895350</wp:posOffset>
          </wp:positionH>
          <wp:positionV relativeFrom="paragraph">
            <wp:posOffset>-430530</wp:posOffset>
          </wp:positionV>
          <wp:extent cx="7534910" cy="1638300"/>
          <wp:effectExtent l="0" t="0" r="8890" b="0"/>
          <wp:wrapNone/>
          <wp:docPr id="687946751"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55008" name="Picture 1"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b="84617"/>
                  <a:stretch/>
                </pic:blipFill>
                <pic:spPr bwMode="auto">
                  <a:xfrm>
                    <a:off x="0" y="0"/>
                    <a:ext cx="7535392" cy="1638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B27C1"/>
    <w:multiLevelType w:val="multilevel"/>
    <w:tmpl w:val="A9908756"/>
    <w:lvl w:ilvl="0">
      <w:start w:val="1"/>
      <w:numFmt w:val="decimal"/>
      <w:lvlText w:val="%1.0"/>
      <w:lvlJc w:val="left"/>
      <w:pPr>
        <w:ind w:left="564" w:hanging="990"/>
      </w:pPr>
      <w:rPr>
        <w:rFonts w:hint="default"/>
      </w:rPr>
    </w:lvl>
    <w:lvl w:ilvl="1">
      <w:start w:val="1"/>
      <w:numFmt w:val="decimal"/>
      <w:lvlText w:val="%1.%2"/>
      <w:lvlJc w:val="left"/>
      <w:pPr>
        <w:ind w:left="1284" w:hanging="990"/>
      </w:pPr>
      <w:rPr>
        <w:rFonts w:hint="default"/>
      </w:rPr>
    </w:lvl>
    <w:lvl w:ilvl="2">
      <w:start w:val="1"/>
      <w:numFmt w:val="decimal"/>
      <w:lvlText w:val="%1.%2.%3"/>
      <w:lvlJc w:val="left"/>
      <w:pPr>
        <w:ind w:left="2004" w:hanging="990"/>
      </w:pPr>
      <w:rPr>
        <w:rFonts w:hint="default"/>
      </w:rPr>
    </w:lvl>
    <w:lvl w:ilvl="3">
      <w:start w:val="1"/>
      <w:numFmt w:val="decimal"/>
      <w:lvlText w:val="%1.%2.%3.%4"/>
      <w:lvlJc w:val="left"/>
      <w:pPr>
        <w:ind w:left="2724" w:hanging="990"/>
      </w:pPr>
      <w:rPr>
        <w:rFonts w:hint="default"/>
      </w:rPr>
    </w:lvl>
    <w:lvl w:ilvl="4">
      <w:start w:val="1"/>
      <w:numFmt w:val="decimal"/>
      <w:lvlText w:val="%1.%2.%3.%4.%5"/>
      <w:lvlJc w:val="left"/>
      <w:pPr>
        <w:ind w:left="3534" w:hanging="1080"/>
      </w:pPr>
      <w:rPr>
        <w:rFonts w:hint="default"/>
      </w:rPr>
    </w:lvl>
    <w:lvl w:ilvl="5">
      <w:start w:val="1"/>
      <w:numFmt w:val="decimal"/>
      <w:lvlText w:val="%1.%2.%3.%4.%5.%6"/>
      <w:lvlJc w:val="left"/>
      <w:pPr>
        <w:ind w:left="4254" w:hanging="1080"/>
      </w:pPr>
      <w:rPr>
        <w:rFonts w:hint="default"/>
      </w:rPr>
    </w:lvl>
    <w:lvl w:ilvl="6">
      <w:start w:val="1"/>
      <w:numFmt w:val="decimal"/>
      <w:lvlText w:val="%1.%2.%3.%4.%5.%6.%7"/>
      <w:lvlJc w:val="left"/>
      <w:pPr>
        <w:ind w:left="5334" w:hanging="1440"/>
      </w:pPr>
      <w:rPr>
        <w:rFonts w:hint="default"/>
      </w:rPr>
    </w:lvl>
    <w:lvl w:ilvl="7">
      <w:start w:val="1"/>
      <w:numFmt w:val="decimal"/>
      <w:lvlText w:val="%1.%2.%3.%4.%5.%6.%7.%8"/>
      <w:lvlJc w:val="left"/>
      <w:pPr>
        <w:ind w:left="6054" w:hanging="1440"/>
      </w:pPr>
      <w:rPr>
        <w:rFonts w:hint="default"/>
      </w:rPr>
    </w:lvl>
    <w:lvl w:ilvl="8">
      <w:start w:val="1"/>
      <w:numFmt w:val="decimal"/>
      <w:lvlText w:val="%1.%2.%3.%4.%5.%6.%7.%8.%9"/>
      <w:lvlJc w:val="left"/>
      <w:pPr>
        <w:ind w:left="7134" w:hanging="1800"/>
      </w:pPr>
      <w:rPr>
        <w:rFonts w:hint="default"/>
      </w:rPr>
    </w:lvl>
  </w:abstractNum>
  <w:abstractNum w:abstractNumId="1" w15:restartNumberingAfterBreak="0">
    <w:nsid w:val="1E0A14F0"/>
    <w:multiLevelType w:val="hybridMultilevel"/>
    <w:tmpl w:val="D612298E"/>
    <w:lvl w:ilvl="0" w:tplc="2682AFCA">
      <w:start w:val="1"/>
      <w:numFmt w:val="bullet"/>
      <w:lvlText w:val=""/>
      <w:lvlJc w:val="left"/>
      <w:pPr>
        <w:ind w:left="720" w:hanging="360"/>
      </w:pPr>
      <w:rPr>
        <w:rFonts w:ascii="Symbol" w:hAnsi="Symbol" w:hint="default"/>
        <w:color w:val="70357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9AE76F5"/>
    <w:multiLevelType w:val="hybridMultilevel"/>
    <w:tmpl w:val="04FED5E6"/>
    <w:lvl w:ilvl="0" w:tplc="B562F480">
      <w:start w:val="1"/>
      <w:numFmt w:val="bullet"/>
      <w:lvlText w:val=""/>
      <w:lvlJc w:val="left"/>
      <w:pPr>
        <w:ind w:left="1290" w:hanging="360"/>
      </w:pPr>
      <w:rPr>
        <w:rFonts w:ascii="Wingdings" w:hAnsi="Wingdings" w:hint="default"/>
        <w:color w:val="723574"/>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3" w15:restartNumberingAfterBreak="0">
    <w:nsid w:val="5BAE5BB8"/>
    <w:multiLevelType w:val="hybridMultilevel"/>
    <w:tmpl w:val="93E40C2E"/>
    <w:lvl w:ilvl="0" w:tplc="08090001">
      <w:start w:val="1"/>
      <w:numFmt w:val="bullet"/>
      <w:lvlText w:val=""/>
      <w:lvlJc w:val="left"/>
      <w:pPr>
        <w:ind w:left="720" w:hanging="360"/>
      </w:pPr>
      <w:rPr>
        <w:rFonts w:ascii="Symbol" w:hAnsi="Symbol" w:hint="default"/>
        <w:color w:val="72357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AC7D3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6564033"/>
    <w:multiLevelType w:val="hybridMultilevel"/>
    <w:tmpl w:val="67C208A8"/>
    <w:lvl w:ilvl="0" w:tplc="70AE3A4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1D2B1F"/>
    <w:multiLevelType w:val="hybridMultilevel"/>
    <w:tmpl w:val="DA207EC8"/>
    <w:lvl w:ilvl="0" w:tplc="B562F480">
      <w:start w:val="1"/>
      <w:numFmt w:val="bullet"/>
      <w:lvlText w:val=""/>
      <w:lvlJc w:val="left"/>
      <w:pPr>
        <w:ind w:left="720" w:hanging="360"/>
      </w:pPr>
      <w:rPr>
        <w:rFonts w:ascii="Wingdings" w:hAnsi="Wingdings" w:hint="default"/>
        <w:color w:val="72357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7D7B95"/>
    <w:multiLevelType w:val="multilevel"/>
    <w:tmpl w:val="B0A8C07E"/>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E184402"/>
    <w:multiLevelType w:val="hybridMultilevel"/>
    <w:tmpl w:val="69009B1E"/>
    <w:lvl w:ilvl="0" w:tplc="B562F480">
      <w:start w:val="1"/>
      <w:numFmt w:val="bullet"/>
      <w:lvlText w:val=""/>
      <w:lvlJc w:val="left"/>
      <w:pPr>
        <w:ind w:left="1284" w:hanging="360"/>
      </w:pPr>
      <w:rPr>
        <w:rFonts w:ascii="Wingdings" w:hAnsi="Wingdings" w:hint="default"/>
        <w:color w:val="723574"/>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num w:numId="1" w16cid:durableId="780762782">
    <w:abstractNumId w:val="0"/>
  </w:num>
  <w:num w:numId="2" w16cid:durableId="1898275212">
    <w:abstractNumId w:val="8"/>
  </w:num>
  <w:num w:numId="3" w16cid:durableId="914507575">
    <w:abstractNumId w:val="2"/>
  </w:num>
  <w:num w:numId="4" w16cid:durableId="1265728836">
    <w:abstractNumId w:val="6"/>
  </w:num>
  <w:num w:numId="5" w16cid:durableId="1271089025">
    <w:abstractNumId w:val="5"/>
  </w:num>
  <w:num w:numId="6" w16cid:durableId="368071844">
    <w:abstractNumId w:val="4"/>
  </w:num>
  <w:num w:numId="7" w16cid:durableId="498083381">
    <w:abstractNumId w:val="7"/>
  </w:num>
  <w:num w:numId="8" w16cid:durableId="1392924476">
    <w:abstractNumId w:val="3"/>
  </w:num>
  <w:num w:numId="9" w16cid:durableId="15543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CA3"/>
    <w:rsid w:val="0000132F"/>
    <w:rsid w:val="00053495"/>
    <w:rsid w:val="0005568F"/>
    <w:rsid w:val="00055C55"/>
    <w:rsid w:val="000A0E2E"/>
    <w:rsid w:val="000A51CC"/>
    <w:rsid w:val="000C0441"/>
    <w:rsid w:val="000D02CB"/>
    <w:rsid w:val="000E3428"/>
    <w:rsid w:val="000F6E4E"/>
    <w:rsid w:val="00111A1A"/>
    <w:rsid w:val="00117535"/>
    <w:rsid w:val="001234CD"/>
    <w:rsid w:val="001420EB"/>
    <w:rsid w:val="001525B8"/>
    <w:rsid w:val="00171E9B"/>
    <w:rsid w:val="00177597"/>
    <w:rsid w:val="0018284D"/>
    <w:rsid w:val="00190384"/>
    <w:rsid w:val="0019492D"/>
    <w:rsid w:val="001B3CE7"/>
    <w:rsid w:val="001B60B4"/>
    <w:rsid w:val="001C22B0"/>
    <w:rsid w:val="001C28CC"/>
    <w:rsid w:val="001D67CE"/>
    <w:rsid w:val="00206F81"/>
    <w:rsid w:val="00211B34"/>
    <w:rsid w:val="002B3BF0"/>
    <w:rsid w:val="002D505A"/>
    <w:rsid w:val="002E2C5C"/>
    <w:rsid w:val="002F2E83"/>
    <w:rsid w:val="002F61DA"/>
    <w:rsid w:val="003334BC"/>
    <w:rsid w:val="00345C9C"/>
    <w:rsid w:val="003530AE"/>
    <w:rsid w:val="00370290"/>
    <w:rsid w:val="00376E6C"/>
    <w:rsid w:val="003770AC"/>
    <w:rsid w:val="00380FDB"/>
    <w:rsid w:val="00385DC9"/>
    <w:rsid w:val="003C50AE"/>
    <w:rsid w:val="003D7D50"/>
    <w:rsid w:val="003E07D3"/>
    <w:rsid w:val="00413A84"/>
    <w:rsid w:val="00417551"/>
    <w:rsid w:val="0042778F"/>
    <w:rsid w:val="00431CC7"/>
    <w:rsid w:val="00480E3A"/>
    <w:rsid w:val="004C2943"/>
    <w:rsid w:val="00517EB8"/>
    <w:rsid w:val="0053105A"/>
    <w:rsid w:val="005317BC"/>
    <w:rsid w:val="005418CB"/>
    <w:rsid w:val="0055278B"/>
    <w:rsid w:val="005751A4"/>
    <w:rsid w:val="005C61E6"/>
    <w:rsid w:val="005C6303"/>
    <w:rsid w:val="005D5455"/>
    <w:rsid w:val="005F15AB"/>
    <w:rsid w:val="006054B6"/>
    <w:rsid w:val="00647366"/>
    <w:rsid w:val="0065647C"/>
    <w:rsid w:val="006618E0"/>
    <w:rsid w:val="006702D1"/>
    <w:rsid w:val="00685CA3"/>
    <w:rsid w:val="006B681D"/>
    <w:rsid w:val="00711F8A"/>
    <w:rsid w:val="007169A9"/>
    <w:rsid w:val="00726156"/>
    <w:rsid w:val="0075597C"/>
    <w:rsid w:val="00771937"/>
    <w:rsid w:val="00775BFB"/>
    <w:rsid w:val="007905D7"/>
    <w:rsid w:val="007A3BCE"/>
    <w:rsid w:val="007A76E8"/>
    <w:rsid w:val="007B19B5"/>
    <w:rsid w:val="007E427B"/>
    <w:rsid w:val="0081675C"/>
    <w:rsid w:val="0086465D"/>
    <w:rsid w:val="00882A7F"/>
    <w:rsid w:val="00882F14"/>
    <w:rsid w:val="0088622F"/>
    <w:rsid w:val="008937B1"/>
    <w:rsid w:val="008B2000"/>
    <w:rsid w:val="008C2C75"/>
    <w:rsid w:val="008C64E3"/>
    <w:rsid w:val="008C68E6"/>
    <w:rsid w:val="00933E53"/>
    <w:rsid w:val="00956D6D"/>
    <w:rsid w:val="00957186"/>
    <w:rsid w:val="00960EB5"/>
    <w:rsid w:val="00972C9D"/>
    <w:rsid w:val="009C2B02"/>
    <w:rsid w:val="009D228E"/>
    <w:rsid w:val="009E5311"/>
    <w:rsid w:val="00A178A3"/>
    <w:rsid w:val="00A256B7"/>
    <w:rsid w:val="00A27A92"/>
    <w:rsid w:val="00A36110"/>
    <w:rsid w:val="00A37A48"/>
    <w:rsid w:val="00A44BFF"/>
    <w:rsid w:val="00A6302B"/>
    <w:rsid w:val="00A73EE1"/>
    <w:rsid w:val="00A81E97"/>
    <w:rsid w:val="00A82B07"/>
    <w:rsid w:val="00AB5115"/>
    <w:rsid w:val="00AB5F6A"/>
    <w:rsid w:val="00AD1CED"/>
    <w:rsid w:val="00AD42A7"/>
    <w:rsid w:val="00AE7DA3"/>
    <w:rsid w:val="00AF2F57"/>
    <w:rsid w:val="00B113FB"/>
    <w:rsid w:val="00B17E02"/>
    <w:rsid w:val="00BA02C8"/>
    <w:rsid w:val="00BB6954"/>
    <w:rsid w:val="00BF1934"/>
    <w:rsid w:val="00C23ABD"/>
    <w:rsid w:val="00C926A7"/>
    <w:rsid w:val="00CA5EB8"/>
    <w:rsid w:val="00CE5B0D"/>
    <w:rsid w:val="00D61460"/>
    <w:rsid w:val="00D65E61"/>
    <w:rsid w:val="00D8350E"/>
    <w:rsid w:val="00D850D2"/>
    <w:rsid w:val="00DA4CF6"/>
    <w:rsid w:val="00DA6576"/>
    <w:rsid w:val="00DC6372"/>
    <w:rsid w:val="00DF0A49"/>
    <w:rsid w:val="00E04860"/>
    <w:rsid w:val="00E77475"/>
    <w:rsid w:val="00EA0E8D"/>
    <w:rsid w:val="00EA1ADB"/>
    <w:rsid w:val="00EB26FD"/>
    <w:rsid w:val="00EB371D"/>
    <w:rsid w:val="00EF0397"/>
    <w:rsid w:val="00F051A4"/>
    <w:rsid w:val="00F34CE5"/>
    <w:rsid w:val="00F44667"/>
    <w:rsid w:val="00F855D1"/>
    <w:rsid w:val="00FB66D2"/>
    <w:rsid w:val="00FC1777"/>
    <w:rsid w:val="00FC5247"/>
    <w:rsid w:val="00FD5D17"/>
    <w:rsid w:val="00FE2879"/>
    <w:rsid w:val="00FF2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ADB73"/>
  <w15:chartTrackingRefBased/>
  <w15:docId w15:val="{A69A8687-6D7F-401A-942D-F13ACD0F1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H Main Heading"/>
    <w:qFormat/>
    <w:rsid w:val="001B3CE7"/>
  </w:style>
  <w:style w:type="paragraph" w:styleId="Heading1">
    <w:name w:val="heading 1"/>
    <w:basedOn w:val="Normal"/>
    <w:next w:val="Normal"/>
    <w:link w:val="Heading1Char"/>
    <w:uiPriority w:val="9"/>
    <w:qFormat/>
    <w:rsid w:val="00211B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1B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1B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1B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1B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1B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B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B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B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B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1B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1B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1B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1B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1B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B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B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B34"/>
    <w:rPr>
      <w:rFonts w:eastAsiaTheme="majorEastAsia" w:cstheme="majorBidi"/>
      <w:color w:val="272727" w:themeColor="text1" w:themeTint="D8"/>
    </w:rPr>
  </w:style>
  <w:style w:type="paragraph" w:styleId="Title">
    <w:name w:val="Title"/>
    <w:basedOn w:val="Normal"/>
    <w:next w:val="Normal"/>
    <w:link w:val="TitleChar"/>
    <w:uiPriority w:val="10"/>
    <w:qFormat/>
    <w:rsid w:val="00211B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B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B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B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B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1B34"/>
    <w:rPr>
      <w:i/>
      <w:iCs/>
      <w:color w:val="404040" w:themeColor="text1" w:themeTint="BF"/>
    </w:rPr>
  </w:style>
  <w:style w:type="paragraph" w:styleId="ListParagraph">
    <w:name w:val="List Paragraph"/>
    <w:basedOn w:val="Normal"/>
    <w:uiPriority w:val="34"/>
    <w:qFormat/>
    <w:rsid w:val="00211B34"/>
    <w:pPr>
      <w:ind w:left="720"/>
      <w:contextualSpacing/>
    </w:pPr>
  </w:style>
  <w:style w:type="character" w:styleId="IntenseEmphasis">
    <w:name w:val="Intense Emphasis"/>
    <w:basedOn w:val="DefaultParagraphFont"/>
    <w:uiPriority w:val="21"/>
    <w:qFormat/>
    <w:rsid w:val="00211B34"/>
    <w:rPr>
      <w:i/>
      <w:iCs/>
      <w:color w:val="2F5496" w:themeColor="accent1" w:themeShade="BF"/>
    </w:rPr>
  </w:style>
  <w:style w:type="paragraph" w:styleId="IntenseQuote">
    <w:name w:val="Intense Quote"/>
    <w:basedOn w:val="Normal"/>
    <w:next w:val="Normal"/>
    <w:link w:val="IntenseQuoteChar"/>
    <w:uiPriority w:val="30"/>
    <w:qFormat/>
    <w:rsid w:val="00211B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1B34"/>
    <w:rPr>
      <w:i/>
      <w:iCs/>
      <w:color w:val="2F5496" w:themeColor="accent1" w:themeShade="BF"/>
    </w:rPr>
  </w:style>
  <w:style w:type="character" w:styleId="IntenseReference">
    <w:name w:val="Intense Reference"/>
    <w:basedOn w:val="DefaultParagraphFont"/>
    <w:uiPriority w:val="32"/>
    <w:qFormat/>
    <w:rsid w:val="00211B34"/>
    <w:rPr>
      <w:b/>
      <w:bCs/>
      <w:smallCaps/>
      <w:color w:val="2F5496" w:themeColor="accent1" w:themeShade="BF"/>
      <w:spacing w:val="5"/>
    </w:rPr>
  </w:style>
  <w:style w:type="paragraph" w:styleId="Header">
    <w:name w:val="header"/>
    <w:basedOn w:val="Normal"/>
    <w:link w:val="HeaderChar"/>
    <w:uiPriority w:val="99"/>
    <w:unhideWhenUsed/>
    <w:rsid w:val="00211B34"/>
    <w:pPr>
      <w:tabs>
        <w:tab w:val="center" w:pos="4513"/>
        <w:tab w:val="right" w:pos="9026"/>
      </w:tabs>
    </w:pPr>
  </w:style>
  <w:style w:type="character" w:customStyle="1" w:styleId="HeaderChar">
    <w:name w:val="Header Char"/>
    <w:basedOn w:val="DefaultParagraphFont"/>
    <w:link w:val="Header"/>
    <w:uiPriority w:val="99"/>
    <w:rsid w:val="00211B34"/>
  </w:style>
  <w:style w:type="paragraph" w:styleId="Footer">
    <w:name w:val="footer"/>
    <w:basedOn w:val="Normal"/>
    <w:link w:val="FooterChar"/>
    <w:uiPriority w:val="99"/>
    <w:unhideWhenUsed/>
    <w:rsid w:val="00211B34"/>
    <w:pPr>
      <w:tabs>
        <w:tab w:val="center" w:pos="4513"/>
        <w:tab w:val="right" w:pos="9026"/>
      </w:tabs>
    </w:pPr>
  </w:style>
  <w:style w:type="character" w:customStyle="1" w:styleId="FooterChar">
    <w:name w:val="Footer Char"/>
    <w:basedOn w:val="DefaultParagraphFont"/>
    <w:link w:val="Footer"/>
    <w:uiPriority w:val="99"/>
    <w:rsid w:val="00211B34"/>
  </w:style>
  <w:style w:type="paragraph" w:customStyle="1" w:styleId="BasicParagraph">
    <w:name w:val="[Basic Paragraph]"/>
    <w:basedOn w:val="Normal"/>
    <w:uiPriority w:val="99"/>
    <w:rsid w:val="00A36110"/>
    <w:pPr>
      <w:autoSpaceDE w:val="0"/>
      <w:autoSpaceDN w:val="0"/>
      <w:adjustRightInd w:val="0"/>
      <w:spacing w:line="288" w:lineRule="auto"/>
      <w:textAlignment w:val="center"/>
    </w:pPr>
    <w:rPr>
      <w:rFonts w:ascii="Minion Pro" w:hAnsi="Minion Pro" w:cs="Minion Pro"/>
      <w:color w:val="000000"/>
      <w:kern w:val="0"/>
    </w:rPr>
  </w:style>
  <w:style w:type="table" w:styleId="TableGrid">
    <w:name w:val="Table Grid"/>
    <w:basedOn w:val="TableNormal"/>
    <w:uiPriority w:val="39"/>
    <w:rsid w:val="00F05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1A1A"/>
    <w:rPr>
      <w:color w:val="0563C1" w:themeColor="hyperlink"/>
      <w:u w:val="single"/>
    </w:rPr>
  </w:style>
  <w:style w:type="character" w:styleId="UnresolvedMention">
    <w:name w:val="Unresolved Mention"/>
    <w:basedOn w:val="DefaultParagraphFont"/>
    <w:uiPriority w:val="99"/>
    <w:semiHidden/>
    <w:unhideWhenUsed/>
    <w:rsid w:val="00111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05%20Templates\XX_Blank%20Option%201%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f7c1d5-f759-4ffd-9d1c-02cc989d4d0a">
      <Terms xmlns="http://schemas.microsoft.com/office/infopath/2007/PartnerControls"/>
    </lcf76f155ced4ddcb4097134ff3c332f>
    <TaxCatchAll xmlns="f1433982-d89b-414c-9931-c348fc5ec9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663E0FDFBDA74AB7A5CF7B387D5A63" ma:contentTypeVersion="9" ma:contentTypeDescription="Create a new document." ma:contentTypeScope="" ma:versionID="a1f36bf7d55895326ead7777671cc3ff">
  <xsd:schema xmlns:xsd="http://www.w3.org/2001/XMLSchema" xmlns:xs="http://www.w3.org/2001/XMLSchema" xmlns:p="http://schemas.microsoft.com/office/2006/metadata/properties" xmlns:ns2="d9f7c1d5-f759-4ffd-9d1c-02cc989d4d0a" xmlns:ns3="f1433982-d89b-414c-9931-c348fc5ec917" targetNamespace="http://schemas.microsoft.com/office/2006/metadata/properties" ma:root="true" ma:fieldsID="249666869e5fc0a910d7c16dc523f405" ns2:_="" ns3:_="">
    <xsd:import namespace="d9f7c1d5-f759-4ffd-9d1c-02cc989d4d0a"/>
    <xsd:import namespace="f1433982-d89b-414c-9931-c348fc5ec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7c1d5-f759-4ffd-9d1c-02cc989d4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8e81d-47fb-4db5-b128-e07ac1d1ad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433982-d89b-414c-9931-c348fc5ec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56d19e-453d-4643-8669-665633a53ad2}" ma:internalName="TaxCatchAll" ma:showField="CatchAllData" ma:web="f1433982-d89b-414c-9931-c348fc5ec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D9510-C9EB-4176-8B20-0F4964169302}">
  <ds:schemaRefs>
    <ds:schemaRef ds:uri="http://schemas.microsoft.com/office/2006/metadata/properties"/>
    <ds:schemaRef ds:uri="http://schemas.microsoft.com/office/infopath/2007/PartnerControls"/>
    <ds:schemaRef ds:uri="43b25c3a-f21b-4a74-8c01-6e3b7da65439"/>
    <ds:schemaRef ds:uri="6e60a4fc-ca9e-45c7-b982-19f49ada2e03"/>
  </ds:schemaRefs>
</ds:datastoreItem>
</file>

<file path=customXml/itemProps2.xml><?xml version="1.0" encoding="utf-8"?>
<ds:datastoreItem xmlns:ds="http://schemas.openxmlformats.org/officeDocument/2006/customXml" ds:itemID="{9C715350-76D5-4596-A4F2-63F1BA269B4C}">
  <ds:schemaRefs>
    <ds:schemaRef ds:uri="http://schemas.microsoft.com/sharepoint/v3/contenttype/forms"/>
  </ds:schemaRefs>
</ds:datastoreItem>
</file>

<file path=customXml/itemProps3.xml><?xml version="1.0" encoding="utf-8"?>
<ds:datastoreItem xmlns:ds="http://schemas.openxmlformats.org/officeDocument/2006/customXml" ds:itemID="{8F563343-222A-4B9D-8863-4D2A5FBA8A10}"/>
</file>

<file path=customXml/itemProps4.xml><?xml version="1.0" encoding="utf-8"?>
<ds:datastoreItem xmlns:ds="http://schemas.openxmlformats.org/officeDocument/2006/customXml" ds:itemID="{3FD246DD-EBC0-43B6-919D-B8F82C003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XX_Blank Option 1 .dotx</Template>
  <TotalTime>0</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Bailey</dc:creator>
  <cp:keywords/>
  <dc:description/>
  <cp:lastModifiedBy>Sue Bailey</cp:lastModifiedBy>
  <cp:revision>6</cp:revision>
  <cp:lastPrinted>2024-06-28T14:35:00Z</cp:lastPrinted>
  <dcterms:created xsi:type="dcterms:W3CDTF">2026-10-29T14:54:00Z</dcterms:created>
  <dcterms:modified xsi:type="dcterms:W3CDTF">2026-10-29T14:57:00Z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0x0101006A663E0FDFBDA74AB7A5CF7B387D5A63</vt:lpwstr>
  </property>
  <property fmtid="{D5CDD505-2E9C-101B-9397-08002B2CF9AE}" pid="3" name="MediaServiceImageTags">
    <vt:lpwstr/>
  </property>
</Properties>
</file>